
<file path=[Content_Types].xml><?xml version="1.0" encoding="utf-8"?>
<Types xmlns="http://schemas.openxmlformats.org/package/2006/content-types">
  <Default Extension="bin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3D8D0" w14:textId="142BE5A8" w:rsidR="00705652" w:rsidRDefault="00705652" w:rsidP="00640103">
      <w:pPr>
        <w:pStyle w:val="Tytu"/>
        <w:rPr>
          <w:rFonts w:asciiTheme="minorHAnsi" w:hAnsiTheme="minorHAnsi"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3337D800" wp14:editId="00664661">
            <wp:extent cx="1066800" cy="238125"/>
            <wp:effectExtent l="0" t="0" r="0" b="9525"/>
            <wp:docPr id="1" name="Obraz 1" descr="logoZUSnoweRozwiniec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logoZUSnoweRozwiniecie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        22.01.2026 r.</w:t>
      </w:r>
    </w:p>
    <w:p w14:paraId="1AEB247B" w14:textId="097259D7" w:rsidR="00705652" w:rsidRDefault="00705652" w:rsidP="00640103">
      <w:pPr>
        <w:pStyle w:val="Tytu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br/>
        <w:t xml:space="preserve">Informacja prasowa                                                    </w:t>
      </w:r>
    </w:p>
    <w:p w14:paraId="550ACBEE" w14:textId="77777777" w:rsidR="00705652" w:rsidRDefault="00705652" w:rsidP="00640103">
      <w:pPr>
        <w:pStyle w:val="Tytu"/>
        <w:rPr>
          <w:rFonts w:asciiTheme="minorHAnsi" w:hAnsiTheme="minorHAnsi" w:cstheme="minorHAnsi"/>
          <w:sz w:val="24"/>
          <w:szCs w:val="24"/>
        </w:rPr>
      </w:pPr>
    </w:p>
    <w:p w14:paraId="0BE2D57E" w14:textId="2A352CF7" w:rsidR="00705652" w:rsidRPr="00705652" w:rsidRDefault="00705652" w:rsidP="00640103">
      <w:pPr>
        <w:pStyle w:val="Tytu"/>
        <w:rPr>
          <w:rFonts w:asciiTheme="minorHAnsi" w:hAnsiTheme="minorHAnsi" w:cstheme="minorHAnsi"/>
          <w:b/>
          <w:bCs/>
          <w:color w:val="00B050"/>
          <w:sz w:val="28"/>
          <w:szCs w:val="28"/>
        </w:rPr>
      </w:pPr>
      <w:r w:rsidRPr="00705652">
        <w:rPr>
          <w:rFonts w:asciiTheme="minorHAnsi" w:hAnsiTheme="minorHAnsi" w:cstheme="minorHAnsi"/>
          <w:b/>
          <w:bCs/>
          <w:color w:val="00B050"/>
          <w:sz w:val="28"/>
          <w:szCs w:val="28"/>
        </w:rPr>
        <w:t>ZUS informuje:</w:t>
      </w:r>
    </w:p>
    <w:p w14:paraId="2FB545D1" w14:textId="5896B9F3" w:rsidR="00020EAF" w:rsidRPr="00020EAF" w:rsidRDefault="00020EAF" w:rsidP="00020EAF">
      <w:pPr>
        <w:spacing w:after="160" w:line="360" w:lineRule="auto"/>
        <w:rPr>
          <w:b/>
          <w:bCs/>
          <w:sz w:val="28"/>
          <w:szCs w:val="28"/>
        </w:rPr>
      </w:pPr>
      <w:bookmarkStart w:id="0" w:name="_Hlk218688727"/>
      <w:r w:rsidRPr="00020EAF">
        <w:rPr>
          <w:b/>
          <w:bCs/>
          <w:sz w:val="28"/>
          <w:szCs w:val="28"/>
        </w:rPr>
        <w:t>Podejrzewasz włamanie do systemu ZUS bądź wyciek danych dostępowych</w:t>
      </w:r>
      <w:r>
        <w:rPr>
          <w:b/>
          <w:bCs/>
          <w:sz w:val="28"/>
          <w:szCs w:val="28"/>
        </w:rPr>
        <w:t>?</w:t>
      </w:r>
      <w:r w:rsidRPr="00020EAF">
        <w:rPr>
          <w:sz w:val="28"/>
          <w:szCs w:val="28"/>
        </w:rPr>
        <w:t xml:space="preserve"> </w:t>
      </w:r>
      <w:r w:rsidRPr="00020EAF">
        <w:rPr>
          <w:b/>
          <w:bCs/>
          <w:sz w:val="28"/>
          <w:szCs w:val="28"/>
        </w:rPr>
        <w:t xml:space="preserve">Przeczytaj uważnie! </w:t>
      </w:r>
    </w:p>
    <w:p w14:paraId="27B9DA14" w14:textId="2028D5B9" w:rsidR="00020EAF" w:rsidRPr="00020EAF" w:rsidRDefault="00020EAF" w:rsidP="00020EAF">
      <w:pPr>
        <w:pStyle w:val="Tytu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Oto p</w:t>
      </w:r>
      <w:r w:rsidRPr="00020EAF">
        <w:rPr>
          <w:rFonts w:asciiTheme="minorHAnsi" w:hAnsiTheme="minorHAnsi" w:cstheme="minorHAnsi"/>
          <w:b/>
          <w:bCs/>
          <w:sz w:val="28"/>
          <w:szCs w:val="28"/>
        </w:rPr>
        <w:t>rzykładowe kategorie incydentów bezpieczeństwa, które możesz zgłosić</w:t>
      </w:r>
    </w:p>
    <w:p w14:paraId="5409DD75" w14:textId="77777777" w:rsidR="00020EAF" w:rsidRPr="00020EAF" w:rsidRDefault="00020EAF" w:rsidP="00020EAF">
      <w:pPr>
        <w:pStyle w:val="Akapitzlist"/>
        <w:numPr>
          <w:ilvl w:val="0"/>
          <w:numId w:val="7"/>
        </w:numPr>
        <w:spacing w:after="16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020EAF">
        <w:rPr>
          <w:rFonts w:asciiTheme="minorHAnsi" w:hAnsiTheme="minorHAnsi" w:cstheme="minorHAnsi"/>
        </w:rPr>
        <w:t>Podejrzewasz włamanie do systemu ZUS bądź wyciek danych dostępowych, ponieważ:</w:t>
      </w:r>
    </w:p>
    <w:p w14:paraId="1981B9F5" w14:textId="77777777" w:rsidR="00020EAF" w:rsidRPr="00020EAF" w:rsidRDefault="00020EAF" w:rsidP="00020EAF">
      <w:pPr>
        <w:pStyle w:val="Akapitzlist"/>
        <w:numPr>
          <w:ilvl w:val="0"/>
          <w:numId w:val="6"/>
        </w:numPr>
        <w:spacing w:after="160" w:line="360" w:lineRule="auto"/>
        <w:ind w:left="1134" w:hanging="425"/>
        <w:jc w:val="both"/>
        <w:rPr>
          <w:rFonts w:asciiTheme="minorHAnsi" w:hAnsiTheme="minorHAnsi" w:cstheme="minorHAnsi"/>
        </w:rPr>
      </w:pPr>
      <w:r w:rsidRPr="00020EAF">
        <w:rPr>
          <w:rFonts w:asciiTheme="minorHAnsi" w:hAnsiTheme="minorHAnsi" w:cstheme="minorHAnsi"/>
        </w:rPr>
        <w:t xml:space="preserve">osoba nieuprawniona zalogowała się na Twoje konto na portalu </w:t>
      </w:r>
      <w:proofErr w:type="spellStart"/>
      <w:r w:rsidRPr="00020EAF">
        <w:rPr>
          <w:rFonts w:asciiTheme="minorHAnsi" w:hAnsiTheme="minorHAnsi" w:cstheme="minorHAnsi"/>
        </w:rPr>
        <w:t>eZUS</w:t>
      </w:r>
      <w:proofErr w:type="spellEnd"/>
      <w:r w:rsidRPr="00020EAF">
        <w:rPr>
          <w:rFonts w:asciiTheme="minorHAnsi" w:hAnsiTheme="minorHAnsi" w:cstheme="minorHAnsi"/>
        </w:rPr>
        <w:t>;</w:t>
      </w:r>
    </w:p>
    <w:p w14:paraId="20C7A76D" w14:textId="77777777" w:rsidR="00020EAF" w:rsidRPr="00020EAF" w:rsidRDefault="00020EAF" w:rsidP="00020EAF">
      <w:pPr>
        <w:pStyle w:val="Akapitzlist"/>
        <w:numPr>
          <w:ilvl w:val="0"/>
          <w:numId w:val="6"/>
        </w:numPr>
        <w:spacing w:after="160" w:line="360" w:lineRule="auto"/>
        <w:ind w:left="1134" w:hanging="425"/>
        <w:jc w:val="both"/>
        <w:rPr>
          <w:rFonts w:asciiTheme="minorHAnsi" w:hAnsiTheme="minorHAnsi" w:cstheme="minorHAnsi"/>
        </w:rPr>
      </w:pPr>
      <w:r w:rsidRPr="00020EAF">
        <w:rPr>
          <w:rFonts w:asciiTheme="minorHAnsi" w:hAnsiTheme="minorHAnsi" w:cstheme="minorHAnsi"/>
        </w:rPr>
        <w:t>ktoś uzyskał nielegalny dostęp do Twoich danych osobowych, wiadomości e-mail lub dokumentów;</w:t>
      </w:r>
    </w:p>
    <w:p w14:paraId="266EB5A6" w14:textId="77777777" w:rsidR="00020EAF" w:rsidRPr="00020EAF" w:rsidRDefault="00020EAF" w:rsidP="00020EAF">
      <w:pPr>
        <w:pStyle w:val="Akapitzlist"/>
        <w:numPr>
          <w:ilvl w:val="0"/>
          <w:numId w:val="6"/>
        </w:numPr>
        <w:spacing w:after="160" w:line="360" w:lineRule="auto"/>
        <w:ind w:left="1134" w:hanging="425"/>
        <w:jc w:val="both"/>
        <w:rPr>
          <w:rFonts w:asciiTheme="minorHAnsi" w:hAnsiTheme="minorHAnsi" w:cstheme="minorHAnsi"/>
        </w:rPr>
      </w:pPr>
      <w:r w:rsidRPr="00020EAF">
        <w:rPr>
          <w:rFonts w:asciiTheme="minorHAnsi" w:hAnsiTheme="minorHAnsi" w:cstheme="minorHAnsi"/>
        </w:rPr>
        <w:t>widzisz, że Twoje dane na stronie (np. adres e-mail, nr telefonu) zostały zmienione, ale nie przez Ciebie;</w:t>
      </w:r>
    </w:p>
    <w:p w14:paraId="003B6BDD" w14:textId="77777777" w:rsidR="00020EAF" w:rsidRPr="00020EAF" w:rsidRDefault="00020EAF" w:rsidP="00020EAF">
      <w:pPr>
        <w:pStyle w:val="Akapitzlist"/>
        <w:numPr>
          <w:ilvl w:val="0"/>
          <w:numId w:val="6"/>
        </w:numPr>
        <w:spacing w:after="160" w:line="360" w:lineRule="auto"/>
        <w:ind w:left="1134" w:hanging="425"/>
        <w:rPr>
          <w:rFonts w:asciiTheme="minorHAnsi" w:hAnsiTheme="minorHAnsi" w:cstheme="minorHAnsi"/>
        </w:rPr>
      </w:pPr>
      <w:r w:rsidRPr="00020EAF">
        <w:rPr>
          <w:rFonts w:asciiTheme="minorHAnsi" w:hAnsiTheme="minorHAnsi" w:cstheme="minorHAnsi"/>
        </w:rPr>
        <w:t xml:space="preserve">w wyniku </w:t>
      </w:r>
      <w:proofErr w:type="spellStart"/>
      <w:r w:rsidRPr="00020EAF">
        <w:rPr>
          <w:rFonts w:asciiTheme="minorHAnsi" w:hAnsiTheme="minorHAnsi" w:cstheme="minorHAnsi"/>
        </w:rPr>
        <w:t>cyberoszustwa</w:t>
      </w:r>
      <w:proofErr w:type="spellEnd"/>
      <w:r w:rsidRPr="00020EAF">
        <w:rPr>
          <w:rFonts w:asciiTheme="minorHAnsi" w:hAnsiTheme="minorHAnsi" w:cstheme="minorHAnsi"/>
        </w:rPr>
        <w:t xml:space="preserve"> ktoś wyłudził od Ciebie dane logowania do konta.</w:t>
      </w:r>
    </w:p>
    <w:p w14:paraId="02A5A680" w14:textId="77777777" w:rsidR="00020EAF" w:rsidRPr="00020EAF" w:rsidRDefault="00020EAF" w:rsidP="00020EAF">
      <w:pPr>
        <w:pStyle w:val="Akapitzlist"/>
        <w:spacing w:line="360" w:lineRule="auto"/>
        <w:ind w:left="709"/>
        <w:jc w:val="both"/>
        <w:rPr>
          <w:rFonts w:asciiTheme="minorHAnsi" w:hAnsiTheme="minorHAnsi" w:cstheme="minorHAnsi"/>
          <w:b/>
          <w:bCs/>
          <w:color w:val="FF0000"/>
        </w:rPr>
      </w:pPr>
      <w:r w:rsidRPr="00020EAF">
        <w:rPr>
          <w:rFonts w:asciiTheme="minorHAnsi" w:hAnsiTheme="minorHAnsi" w:cstheme="minorHAnsi"/>
          <w:b/>
          <w:bCs/>
          <w:color w:val="FF0000"/>
        </w:rPr>
        <w:t>Ważne!</w:t>
      </w:r>
    </w:p>
    <w:p w14:paraId="27F12C3C" w14:textId="77777777" w:rsidR="00020EAF" w:rsidRDefault="00020EAF" w:rsidP="00020EAF">
      <w:pPr>
        <w:pStyle w:val="Akapitzlist"/>
        <w:spacing w:line="360" w:lineRule="auto"/>
        <w:ind w:left="709"/>
        <w:jc w:val="both"/>
        <w:rPr>
          <w:rFonts w:asciiTheme="minorHAnsi" w:hAnsiTheme="minorHAnsi" w:cstheme="minorHAnsi"/>
        </w:rPr>
      </w:pPr>
      <w:r w:rsidRPr="00020EAF">
        <w:rPr>
          <w:rFonts w:asciiTheme="minorHAnsi" w:hAnsiTheme="minorHAnsi" w:cstheme="minorHAnsi"/>
        </w:rPr>
        <w:t xml:space="preserve">Jeśli zidentyfikujemy nieuprawnione działania na Twoim koncie, może ono zostać zablokowane ze względów bezpieczeństwa. Aby je odblokować, musisz się osobiście udać do najbliższego oddziału ZUS. </w:t>
      </w:r>
    </w:p>
    <w:p w14:paraId="2BD0E7CC" w14:textId="77777777" w:rsidR="00020EAF" w:rsidRPr="00020EAF" w:rsidRDefault="00020EAF" w:rsidP="00020EAF">
      <w:pPr>
        <w:pStyle w:val="Akapitzlist"/>
        <w:spacing w:line="360" w:lineRule="auto"/>
        <w:ind w:left="709"/>
        <w:jc w:val="both"/>
        <w:rPr>
          <w:rFonts w:asciiTheme="minorHAnsi" w:hAnsiTheme="minorHAnsi" w:cstheme="minorHAnsi"/>
        </w:rPr>
      </w:pPr>
    </w:p>
    <w:p w14:paraId="688B8FD2" w14:textId="77777777" w:rsidR="00020EAF" w:rsidRPr="00020EAF" w:rsidRDefault="00020EAF" w:rsidP="00020EAF">
      <w:pPr>
        <w:pStyle w:val="Akapitzlist"/>
        <w:numPr>
          <w:ilvl w:val="0"/>
          <w:numId w:val="7"/>
        </w:numPr>
        <w:spacing w:after="160" w:line="360" w:lineRule="auto"/>
        <w:ind w:hanging="720"/>
        <w:rPr>
          <w:rFonts w:asciiTheme="minorHAnsi" w:hAnsiTheme="minorHAnsi" w:cstheme="minorHAnsi"/>
        </w:rPr>
      </w:pPr>
      <w:r w:rsidRPr="00020EAF">
        <w:rPr>
          <w:rFonts w:asciiTheme="minorHAnsi" w:hAnsiTheme="minorHAnsi" w:cstheme="minorHAnsi"/>
        </w:rPr>
        <w:t>Strona ZUS działa lub wygląda inaczej niż zazwyczaj, np. samoistnie pojawiają się na niej różne elementy, takie jak okienka, których nie da się zamknąć.</w:t>
      </w:r>
    </w:p>
    <w:p w14:paraId="5F8BDCFE" w14:textId="77777777" w:rsidR="00020EAF" w:rsidRPr="00020EAF" w:rsidRDefault="00020EAF" w:rsidP="00020EAF">
      <w:pPr>
        <w:pStyle w:val="Akapitzlist"/>
        <w:numPr>
          <w:ilvl w:val="0"/>
          <w:numId w:val="7"/>
        </w:numPr>
        <w:spacing w:after="160" w:line="360" w:lineRule="auto"/>
        <w:ind w:hanging="720"/>
        <w:rPr>
          <w:rFonts w:asciiTheme="minorHAnsi" w:hAnsiTheme="minorHAnsi" w:cstheme="minorHAnsi"/>
        </w:rPr>
      </w:pPr>
      <w:r w:rsidRPr="00020EAF">
        <w:rPr>
          <w:rFonts w:asciiTheme="minorHAnsi" w:hAnsiTheme="minorHAnsi" w:cstheme="minorHAnsi"/>
        </w:rPr>
        <w:t>Nastąpiły zmiany dotyczące ustawień Twojego konta i dostępu do niego:</w:t>
      </w:r>
    </w:p>
    <w:p w14:paraId="13A9E2C7" w14:textId="77777777" w:rsidR="00020EAF" w:rsidRPr="00020EAF" w:rsidRDefault="00020EAF" w:rsidP="00020EAF">
      <w:pPr>
        <w:pStyle w:val="Akapitzlist"/>
        <w:numPr>
          <w:ilvl w:val="0"/>
          <w:numId w:val="8"/>
        </w:numPr>
        <w:spacing w:after="160" w:line="360" w:lineRule="auto"/>
        <w:ind w:left="1134"/>
        <w:rPr>
          <w:rFonts w:asciiTheme="minorHAnsi" w:hAnsiTheme="minorHAnsi" w:cstheme="minorHAnsi"/>
        </w:rPr>
      </w:pPr>
      <w:r w:rsidRPr="00020EAF">
        <w:rPr>
          <w:rFonts w:asciiTheme="minorHAnsi" w:hAnsiTheme="minorHAnsi" w:cstheme="minorHAnsi"/>
        </w:rPr>
        <w:t>ktoś usunął z Twojego konta dane, które wcześniej na nim były;</w:t>
      </w:r>
    </w:p>
    <w:p w14:paraId="776DB259" w14:textId="77777777" w:rsidR="00020EAF" w:rsidRPr="00020EAF" w:rsidRDefault="00020EAF" w:rsidP="00020EAF">
      <w:pPr>
        <w:pStyle w:val="Akapitzlist"/>
        <w:numPr>
          <w:ilvl w:val="0"/>
          <w:numId w:val="8"/>
        </w:numPr>
        <w:spacing w:after="160" w:line="360" w:lineRule="auto"/>
        <w:ind w:left="1130"/>
        <w:rPr>
          <w:rFonts w:asciiTheme="minorHAnsi" w:hAnsiTheme="minorHAnsi" w:cstheme="minorHAnsi"/>
        </w:rPr>
      </w:pPr>
      <w:r w:rsidRPr="00020EAF">
        <w:rPr>
          <w:rFonts w:asciiTheme="minorHAnsi" w:hAnsiTheme="minorHAnsi" w:cstheme="minorHAnsi"/>
        </w:rPr>
        <w:t xml:space="preserve">upoważnienie do Twojego konta na portalu </w:t>
      </w:r>
      <w:proofErr w:type="spellStart"/>
      <w:r w:rsidRPr="00020EAF">
        <w:rPr>
          <w:rFonts w:asciiTheme="minorHAnsi" w:hAnsiTheme="minorHAnsi" w:cstheme="minorHAnsi"/>
        </w:rPr>
        <w:t>eZUS</w:t>
      </w:r>
      <w:proofErr w:type="spellEnd"/>
      <w:r w:rsidRPr="00020EAF">
        <w:rPr>
          <w:rFonts w:asciiTheme="minorHAnsi" w:hAnsiTheme="minorHAnsi" w:cstheme="minorHAnsi"/>
        </w:rPr>
        <w:t xml:space="preserve"> ma osoba, która nie została przez Ciebie zgłoszona;</w:t>
      </w:r>
    </w:p>
    <w:p w14:paraId="465FFA2A" w14:textId="77777777" w:rsidR="00020EAF" w:rsidRPr="00020EAF" w:rsidRDefault="00020EAF" w:rsidP="00020EAF">
      <w:pPr>
        <w:pStyle w:val="Akapitzlist"/>
        <w:numPr>
          <w:ilvl w:val="0"/>
          <w:numId w:val="8"/>
        </w:numPr>
        <w:spacing w:after="160" w:line="360" w:lineRule="auto"/>
        <w:ind w:left="1130"/>
        <w:rPr>
          <w:rFonts w:asciiTheme="minorHAnsi" w:hAnsiTheme="minorHAnsi" w:cstheme="minorHAnsi"/>
        </w:rPr>
      </w:pPr>
      <w:r w:rsidRPr="00020EAF">
        <w:rPr>
          <w:rFonts w:asciiTheme="minorHAnsi" w:hAnsiTheme="minorHAnsi" w:cstheme="minorHAnsi"/>
        </w:rPr>
        <w:t>możesz podejrzeć dane innego użytkownika.</w:t>
      </w:r>
    </w:p>
    <w:p w14:paraId="6D75B479" w14:textId="77777777" w:rsidR="00020EAF" w:rsidRPr="00020EAF" w:rsidRDefault="00020EAF" w:rsidP="00020EAF">
      <w:pPr>
        <w:pStyle w:val="Akapitzlist"/>
        <w:numPr>
          <w:ilvl w:val="0"/>
          <w:numId w:val="7"/>
        </w:numPr>
        <w:spacing w:after="160" w:line="360" w:lineRule="auto"/>
        <w:ind w:hanging="720"/>
        <w:rPr>
          <w:rFonts w:asciiTheme="minorHAnsi" w:hAnsiTheme="minorHAnsi" w:cstheme="minorHAnsi"/>
        </w:rPr>
      </w:pPr>
      <w:r w:rsidRPr="00020EAF">
        <w:rPr>
          <w:rFonts w:asciiTheme="minorHAnsi" w:hAnsiTheme="minorHAnsi" w:cstheme="minorHAnsi"/>
        </w:rPr>
        <w:t>Otrzymujesz wiadomości SMS (lub w komunikatorach typu WhatsApp czy Messenger) z podejrzanymi linkami, które podszywają się pod stronę ZUS, po to by wyłudzić informacje dotyczące Twojego konta.</w:t>
      </w:r>
    </w:p>
    <w:p w14:paraId="579978F9" w14:textId="77777777" w:rsidR="00020EAF" w:rsidRPr="00020EAF" w:rsidRDefault="00020EAF" w:rsidP="00020EAF">
      <w:pPr>
        <w:pStyle w:val="Akapitzlist"/>
        <w:spacing w:line="360" w:lineRule="auto"/>
        <w:rPr>
          <w:rFonts w:asciiTheme="minorHAnsi" w:hAnsiTheme="minorHAnsi" w:cstheme="minorHAnsi"/>
        </w:rPr>
      </w:pPr>
    </w:p>
    <w:p w14:paraId="35C2BB67" w14:textId="77777777" w:rsidR="00020EAF" w:rsidRPr="00020EAF" w:rsidRDefault="00020EAF" w:rsidP="00020EAF">
      <w:pPr>
        <w:pStyle w:val="Akapitzlist"/>
        <w:numPr>
          <w:ilvl w:val="0"/>
          <w:numId w:val="7"/>
        </w:numPr>
        <w:spacing w:after="160" w:line="360" w:lineRule="auto"/>
        <w:ind w:hanging="720"/>
        <w:rPr>
          <w:rFonts w:asciiTheme="minorHAnsi" w:hAnsiTheme="minorHAnsi" w:cstheme="minorHAnsi"/>
        </w:rPr>
      </w:pPr>
      <w:r w:rsidRPr="00020EAF">
        <w:rPr>
          <w:rFonts w:asciiTheme="minorHAnsi" w:hAnsiTheme="minorHAnsi" w:cstheme="minorHAnsi"/>
        </w:rPr>
        <w:t xml:space="preserve">Otrzymujesz połączenia telefoniczne od osób, które podszywają się pod pracowników Zakładu Ubezpieczeń Społecznych, by pozyskać Twoje dane dostępowe do portalu </w:t>
      </w:r>
      <w:proofErr w:type="spellStart"/>
      <w:r w:rsidRPr="00020EAF">
        <w:rPr>
          <w:rFonts w:asciiTheme="minorHAnsi" w:hAnsiTheme="minorHAnsi" w:cstheme="minorHAnsi"/>
        </w:rPr>
        <w:t>eZUS</w:t>
      </w:r>
      <w:proofErr w:type="spellEnd"/>
      <w:r w:rsidRPr="00020EAF">
        <w:rPr>
          <w:rFonts w:asciiTheme="minorHAnsi" w:hAnsiTheme="minorHAnsi" w:cstheme="minorHAnsi"/>
        </w:rPr>
        <w:t>.</w:t>
      </w:r>
    </w:p>
    <w:bookmarkEnd w:id="0"/>
    <w:p w14:paraId="2697289B" w14:textId="77777777" w:rsidR="00020EAF" w:rsidRPr="00020EAF" w:rsidRDefault="00020EAF" w:rsidP="00020EAF">
      <w:pPr>
        <w:pStyle w:val="Akapitzlist"/>
        <w:numPr>
          <w:ilvl w:val="0"/>
          <w:numId w:val="7"/>
        </w:numPr>
        <w:spacing w:after="160" w:line="360" w:lineRule="auto"/>
        <w:ind w:hanging="720"/>
        <w:rPr>
          <w:rFonts w:asciiTheme="minorHAnsi" w:hAnsiTheme="minorHAnsi" w:cstheme="minorHAnsi"/>
        </w:rPr>
      </w:pPr>
      <w:r w:rsidRPr="00020EAF">
        <w:rPr>
          <w:rFonts w:asciiTheme="minorHAnsi" w:hAnsiTheme="minorHAnsi" w:cstheme="minorHAnsi"/>
        </w:rPr>
        <w:t xml:space="preserve">Zniknął numer telefonu, który był powiązany z Twoim kontem na portalu </w:t>
      </w:r>
      <w:proofErr w:type="spellStart"/>
      <w:r w:rsidRPr="00020EAF">
        <w:rPr>
          <w:rFonts w:asciiTheme="minorHAnsi" w:hAnsiTheme="minorHAnsi" w:cstheme="minorHAnsi"/>
        </w:rPr>
        <w:t>eZUS</w:t>
      </w:r>
      <w:proofErr w:type="spellEnd"/>
      <w:r w:rsidRPr="00020EAF">
        <w:rPr>
          <w:rFonts w:asciiTheme="minorHAnsi" w:hAnsiTheme="minorHAnsi" w:cstheme="minorHAnsi"/>
        </w:rPr>
        <w:t>.</w:t>
      </w:r>
    </w:p>
    <w:p w14:paraId="0E341CCD" w14:textId="77777777" w:rsidR="00020EAF" w:rsidRPr="00020EAF" w:rsidRDefault="00020EAF" w:rsidP="00020EAF">
      <w:pPr>
        <w:pStyle w:val="Akapitzlist"/>
        <w:numPr>
          <w:ilvl w:val="0"/>
          <w:numId w:val="7"/>
        </w:numPr>
        <w:spacing w:after="160" w:line="360" w:lineRule="auto"/>
        <w:ind w:hanging="720"/>
        <w:rPr>
          <w:rFonts w:asciiTheme="minorHAnsi" w:hAnsiTheme="minorHAnsi" w:cstheme="minorHAnsi"/>
        </w:rPr>
      </w:pPr>
      <w:r w:rsidRPr="00020EAF">
        <w:rPr>
          <w:rFonts w:asciiTheme="minorHAnsi" w:hAnsiTheme="minorHAnsi" w:cstheme="minorHAnsi"/>
        </w:rPr>
        <w:t>Jesteś lekarzem lub asystentem i dotarła do Ciebie informacja o niewłaściwym wykorzystaniu certyfikatu ZUS dla lekarza lub jego utracie albo wiadomość z linkiem do wymiany certyfikatu. Jak najszybciej zgłoś taki incydent do Centrum e-Zdrowia (</w:t>
      </w:r>
      <w:proofErr w:type="spellStart"/>
      <w:r w:rsidRPr="00020EAF">
        <w:rPr>
          <w:rFonts w:asciiTheme="minorHAnsi" w:hAnsiTheme="minorHAnsi" w:cstheme="minorHAnsi"/>
        </w:rPr>
        <w:t>CeZ</w:t>
      </w:r>
      <w:proofErr w:type="spellEnd"/>
      <w:r w:rsidRPr="00020EAF">
        <w:rPr>
          <w:rFonts w:asciiTheme="minorHAnsi" w:hAnsiTheme="minorHAnsi" w:cstheme="minorHAnsi"/>
        </w:rPr>
        <w:t>) oraz do najbliższej jednostki Policji.</w:t>
      </w:r>
    </w:p>
    <w:p w14:paraId="6FBCB374" w14:textId="615074A9" w:rsidR="00020EAF" w:rsidRPr="00020EAF" w:rsidRDefault="00020EAF" w:rsidP="00020EAF">
      <w:pPr>
        <w:spacing w:after="0" w:line="360" w:lineRule="auto"/>
        <w:rPr>
          <w:rFonts w:asciiTheme="minorHAnsi" w:hAnsiTheme="minorHAnsi" w:cstheme="minorHAnsi"/>
          <w:b/>
          <w:bCs/>
          <w:color w:val="FF0000"/>
        </w:rPr>
      </w:pPr>
      <w:r>
        <w:rPr>
          <w:rFonts w:asciiTheme="minorHAnsi" w:hAnsiTheme="minorHAnsi" w:cstheme="minorHAnsi"/>
          <w:b/>
          <w:bCs/>
          <w:color w:val="FF0000"/>
        </w:rPr>
        <w:t>W</w:t>
      </w:r>
      <w:r w:rsidRPr="00020EAF">
        <w:rPr>
          <w:rFonts w:asciiTheme="minorHAnsi" w:hAnsiTheme="minorHAnsi" w:cstheme="minorHAnsi"/>
          <w:b/>
          <w:bCs/>
          <w:color w:val="FF0000"/>
        </w:rPr>
        <w:t>ażne!</w:t>
      </w:r>
    </w:p>
    <w:p w14:paraId="353D6CB8" w14:textId="77777777" w:rsidR="00020EAF" w:rsidRPr="00020EAF" w:rsidRDefault="00020EAF" w:rsidP="00020EAF">
      <w:pPr>
        <w:spacing w:line="360" w:lineRule="auto"/>
        <w:rPr>
          <w:rFonts w:asciiTheme="minorHAnsi" w:hAnsiTheme="minorHAnsi" w:cstheme="minorHAnsi"/>
          <w:b/>
          <w:bCs/>
        </w:rPr>
      </w:pPr>
      <w:r w:rsidRPr="00020EAF">
        <w:rPr>
          <w:rFonts w:asciiTheme="minorHAnsi" w:hAnsiTheme="minorHAnsi" w:cstheme="minorHAnsi"/>
          <w:b/>
          <w:bCs/>
        </w:rPr>
        <w:t>Pracownicy ZUS nigdy:</w:t>
      </w:r>
    </w:p>
    <w:p w14:paraId="10808F36" w14:textId="77777777" w:rsidR="00020EAF" w:rsidRPr="00020EAF" w:rsidRDefault="00020EAF" w:rsidP="00020EAF">
      <w:pPr>
        <w:pStyle w:val="Akapitzlist"/>
        <w:numPr>
          <w:ilvl w:val="0"/>
          <w:numId w:val="9"/>
        </w:numPr>
        <w:spacing w:after="160" w:line="360" w:lineRule="auto"/>
        <w:ind w:left="714" w:hanging="357"/>
        <w:rPr>
          <w:rFonts w:asciiTheme="minorHAnsi" w:hAnsiTheme="minorHAnsi" w:cstheme="minorHAnsi"/>
        </w:rPr>
      </w:pPr>
      <w:r w:rsidRPr="00020EAF">
        <w:rPr>
          <w:rFonts w:asciiTheme="minorHAnsi" w:hAnsiTheme="minorHAnsi" w:cstheme="minorHAnsi"/>
        </w:rPr>
        <w:t xml:space="preserve">nie wysyłają wiadomości e-mail ani SMS z linkami do stron logowania do portalu </w:t>
      </w:r>
      <w:proofErr w:type="spellStart"/>
      <w:r w:rsidRPr="00020EAF">
        <w:rPr>
          <w:rFonts w:asciiTheme="minorHAnsi" w:hAnsiTheme="minorHAnsi" w:cstheme="minorHAnsi"/>
        </w:rPr>
        <w:t>eZUS</w:t>
      </w:r>
      <w:proofErr w:type="spellEnd"/>
      <w:r w:rsidRPr="00020EAF">
        <w:rPr>
          <w:rFonts w:asciiTheme="minorHAnsi" w:hAnsiTheme="minorHAnsi" w:cstheme="minorHAnsi"/>
        </w:rPr>
        <w:t xml:space="preserve"> lub pobrania bądź instalacji aplikacji mobilnej ZUS;</w:t>
      </w:r>
    </w:p>
    <w:p w14:paraId="2F02BF38" w14:textId="77777777" w:rsidR="00020EAF" w:rsidRPr="00020EAF" w:rsidRDefault="00020EAF" w:rsidP="00020EAF">
      <w:pPr>
        <w:pStyle w:val="Akapitzlist"/>
        <w:numPr>
          <w:ilvl w:val="0"/>
          <w:numId w:val="9"/>
        </w:numPr>
        <w:spacing w:after="160" w:line="360" w:lineRule="auto"/>
        <w:rPr>
          <w:rFonts w:asciiTheme="minorHAnsi" w:hAnsiTheme="minorHAnsi" w:cstheme="minorHAnsi"/>
        </w:rPr>
      </w:pPr>
      <w:r w:rsidRPr="00020EAF">
        <w:rPr>
          <w:rFonts w:asciiTheme="minorHAnsi" w:hAnsiTheme="minorHAnsi" w:cstheme="minorHAnsi"/>
        </w:rPr>
        <w:t xml:space="preserve">nie żądają przesłania formularzy ani dokumentów e-mailem, a także nigdy nie kontaktują się w ten sposób w sprawie składania wniosków – dokumenty przekazuj wyłącznie elektronicznie przez portal </w:t>
      </w:r>
      <w:proofErr w:type="spellStart"/>
      <w:r w:rsidRPr="00020EAF">
        <w:rPr>
          <w:rFonts w:asciiTheme="minorHAnsi" w:hAnsiTheme="minorHAnsi" w:cstheme="minorHAnsi"/>
        </w:rPr>
        <w:t>eZUS</w:t>
      </w:r>
      <w:proofErr w:type="spellEnd"/>
      <w:r w:rsidRPr="00020EAF">
        <w:rPr>
          <w:rFonts w:asciiTheme="minorHAnsi" w:hAnsiTheme="minorHAnsi" w:cstheme="minorHAnsi"/>
        </w:rPr>
        <w:t>;</w:t>
      </w:r>
    </w:p>
    <w:p w14:paraId="176E8E74" w14:textId="77777777" w:rsidR="00020EAF" w:rsidRPr="00020EAF" w:rsidRDefault="00020EAF" w:rsidP="00020EAF">
      <w:pPr>
        <w:pStyle w:val="Akapitzlist"/>
        <w:numPr>
          <w:ilvl w:val="0"/>
          <w:numId w:val="9"/>
        </w:numPr>
        <w:spacing w:after="160" w:line="360" w:lineRule="auto"/>
        <w:rPr>
          <w:rFonts w:asciiTheme="minorHAnsi" w:hAnsiTheme="minorHAnsi" w:cstheme="minorHAnsi"/>
        </w:rPr>
      </w:pPr>
      <w:r w:rsidRPr="00020EAF">
        <w:rPr>
          <w:rFonts w:asciiTheme="minorHAnsi" w:hAnsiTheme="minorHAnsi" w:cstheme="minorHAnsi"/>
        </w:rPr>
        <w:t>nie poproszą Cię o podanie hasła, danych dotyczących rachunku bankowego itp.;</w:t>
      </w:r>
    </w:p>
    <w:p w14:paraId="075BBA15" w14:textId="77777777" w:rsidR="00020EAF" w:rsidRPr="00020EAF" w:rsidRDefault="00020EAF" w:rsidP="00020EAF">
      <w:pPr>
        <w:pStyle w:val="Akapitzlist"/>
        <w:numPr>
          <w:ilvl w:val="0"/>
          <w:numId w:val="9"/>
        </w:numPr>
        <w:spacing w:after="160" w:line="360" w:lineRule="auto"/>
        <w:rPr>
          <w:rFonts w:asciiTheme="minorHAnsi" w:hAnsiTheme="minorHAnsi" w:cstheme="minorHAnsi"/>
        </w:rPr>
      </w:pPr>
      <w:r w:rsidRPr="00020EAF">
        <w:rPr>
          <w:rFonts w:asciiTheme="minorHAnsi" w:hAnsiTheme="minorHAnsi" w:cstheme="minorHAnsi"/>
        </w:rPr>
        <w:t>nie oferują inwestycji na poczet przyszłych lub obecnych świadczeń.</w:t>
      </w:r>
    </w:p>
    <w:p w14:paraId="0E79C6D4" w14:textId="77777777" w:rsidR="00020EAF" w:rsidRPr="00020EAF" w:rsidRDefault="00020EAF" w:rsidP="00020EAF">
      <w:pPr>
        <w:spacing w:line="360" w:lineRule="auto"/>
        <w:rPr>
          <w:rFonts w:asciiTheme="minorHAnsi" w:hAnsiTheme="minorHAnsi" w:cstheme="minorHAnsi"/>
        </w:rPr>
      </w:pPr>
      <w:r w:rsidRPr="00020EAF">
        <w:rPr>
          <w:rFonts w:asciiTheme="minorHAnsi" w:hAnsiTheme="minorHAnsi" w:cstheme="minorHAnsi"/>
        </w:rPr>
        <w:t>Jeśli masz jakiekolwiek wątpliwości, skontaktuj się z Centrum Kontaktu Klientów ZUS pod numerem 22 560 16 00 (pn.–pt. 7:00–18:00) lub odwiedź naszą placówkę.</w:t>
      </w:r>
    </w:p>
    <w:p w14:paraId="260C7750" w14:textId="77777777" w:rsidR="00020EAF" w:rsidRPr="00020EAF" w:rsidRDefault="00020EAF" w:rsidP="00020EAF">
      <w:pPr>
        <w:spacing w:after="0"/>
        <w:rPr>
          <w:rFonts w:ascii="Aptos" w:hAnsi="Aptos"/>
        </w:rPr>
      </w:pPr>
      <w:hyperlink r:id="rId8" w:history="1">
        <w:r>
          <w:rPr>
            <w:rStyle w:val="Hipercze"/>
            <w:sz w:val="22"/>
          </w:rPr>
          <w:t>Incydenty bezpieczeństwa, które możesz zgłosić</w:t>
        </w:r>
      </w:hyperlink>
    </w:p>
    <w:p w14:paraId="5AAC62E0" w14:textId="77777777" w:rsidR="00705652" w:rsidRPr="00020EAF" w:rsidRDefault="00705652" w:rsidP="00DC36FB">
      <w:p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bCs/>
          <w:szCs w:val="24"/>
        </w:rPr>
      </w:pPr>
    </w:p>
    <w:sectPr w:rsidR="00705652" w:rsidRPr="00020EAF">
      <w:footerReference w:type="default" r:id="rId9"/>
      <w:footerReference w:type="first" r:id="rId10"/>
      <w:pgSz w:w="11906" w:h="16838"/>
      <w:pgMar w:top="1134" w:right="1134" w:bottom="1701" w:left="1814" w:header="284" w:footer="90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8054A" w14:textId="77777777" w:rsidR="00A47DE0" w:rsidRDefault="00A47DE0">
      <w:pPr>
        <w:spacing w:before="0" w:after="0"/>
      </w:pPr>
      <w:r>
        <w:separator/>
      </w:r>
    </w:p>
  </w:endnote>
  <w:endnote w:type="continuationSeparator" w:id="0">
    <w:p w14:paraId="5EDCC5E2" w14:textId="77777777" w:rsidR="00A47DE0" w:rsidRDefault="00A47D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91609" w14:textId="7D1F1119" w:rsidR="00DC4C7B" w:rsidRDefault="0016482A">
    <w:pPr>
      <w:pStyle w:val="Stopka"/>
      <w:jc w:val="center"/>
      <w:rPr>
        <w:rStyle w:val="StopkastronyZnak"/>
      </w:rPr>
    </w:pPr>
    <w:r>
      <w:rPr>
        <w:rStyle w:val="StopkastronyZnak"/>
      </w:rPr>
      <w:fldChar w:fldCharType="begin"/>
    </w:r>
    <w:r>
      <w:rPr>
        <w:rStyle w:val="StopkastronyZnak"/>
      </w:rPr>
      <w:instrText>PAGE \* MERGEFORMAT</w:instrText>
    </w:r>
    <w:r>
      <w:rPr>
        <w:rStyle w:val="StopkastronyZnak"/>
      </w:rPr>
      <w:fldChar w:fldCharType="separate"/>
    </w:r>
    <w:r w:rsidR="00CD47A2">
      <w:rPr>
        <w:rStyle w:val="StopkastronyZnak"/>
        <w:noProof/>
      </w:rPr>
      <w:t>2</w:t>
    </w:r>
    <w:r>
      <w:rPr>
        <w:rStyle w:val="StopkastronyZnak"/>
      </w:rPr>
      <w:fldChar w:fldCharType="end"/>
    </w:r>
    <w:r>
      <w:rPr>
        <w:rStyle w:val="StopkastronyZnak"/>
      </w:rPr>
      <w:t xml:space="preserve"> / </w:t>
    </w:r>
    <w:fldSimple w:instr=" NUMPAGES  \* MERGEFORMAT ">
      <w:r w:rsidR="00CD47A2" w:rsidRPr="00CD47A2">
        <w:rPr>
          <w:rStyle w:val="StopkastronyZnak"/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A153E" w14:textId="77777777" w:rsidR="00DC4C7B" w:rsidRDefault="0016482A">
    <w:pPr>
      <w:pStyle w:val="Stopkainfo"/>
      <w:tabs>
        <w:tab w:val="center" w:pos="4536"/>
        <w:tab w:val="right" w:pos="8931"/>
      </w:tabs>
    </w:pPr>
    <w:r>
      <w:rPr>
        <w:noProof/>
      </w:rPr>
      <w:drawing>
        <wp:anchor distT="0" distB="0" distL="114300" distR="114300" simplePos="0" relativeHeight="251658240" behindDoc="0" locked="0" layoutInCell="0" allowOverlap="1" wp14:anchorId="3644BD96" wp14:editId="0629F29F">
          <wp:simplePos x="0" y="0"/>
          <wp:positionH relativeFrom="column">
            <wp:posOffset>-5715</wp:posOffset>
          </wp:positionH>
          <wp:positionV relativeFrom="paragraph">
            <wp:posOffset>102870</wp:posOffset>
          </wp:positionV>
          <wp:extent cx="5702300" cy="15240"/>
          <wp:effectExtent l="0" t="0" r="0" b="0"/>
          <wp:wrapNone/>
          <wp:docPr id="4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 dpi="0"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2300" cy="152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Style w:val="Tabela-Prosty1"/>
      <w:tblW w:w="0" w:type="auto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tblBorders>
      <w:tblLook w:val="04A0" w:firstRow="1" w:lastRow="0" w:firstColumn="1" w:lastColumn="0" w:noHBand="0" w:noVBand="1"/>
    </w:tblPr>
    <w:tblGrid>
      <w:gridCol w:w="2990"/>
      <w:gridCol w:w="2994"/>
      <w:gridCol w:w="2974"/>
    </w:tblGrid>
    <w:tr w:rsidR="00DC4C7B" w14:paraId="71E0191B" w14:textId="77777777">
      <w:tc>
        <w:tcPr>
          <w:tcW w:w="3059" w:type="dxa"/>
          <w:tcBorders>
            <w:top w:val="nil"/>
            <w:left w:val="nil"/>
            <w:bottom w:val="nil"/>
            <w:right w:val="nil"/>
          </w:tcBorders>
        </w:tcPr>
        <w:p w14:paraId="09BDB794" w14:textId="77777777" w:rsidR="00DC4C7B" w:rsidRDefault="0016482A">
          <w:pPr>
            <w:pStyle w:val="Stopkainfo"/>
            <w:tabs>
              <w:tab w:val="center" w:pos="4536"/>
              <w:tab w:val="right" w:pos="8931"/>
            </w:tabs>
          </w:pPr>
          <w:r>
            <w:t>ul. Szamocka 3, 5</w:t>
          </w:r>
        </w:p>
      </w:tc>
      <w:tc>
        <w:tcPr>
          <w:tcW w:w="3059" w:type="dxa"/>
          <w:tcBorders>
            <w:top w:val="nil"/>
            <w:left w:val="nil"/>
            <w:bottom w:val="nil"/>
            <w:right w:val="nil"/>
          </w:tcBorders>
        </w:tcPr>
        <w:p w14:paraId="4E386A41" w14:textId="77777777" w:rsidR="00DC4C7B" w:rsidRDefault="0016482A">
          <w:pPr>
            <w:pStyle w:val="Stopkainfo"/>
            <w:tabs>
              <w:tab w:val="center" w:pos="4536"/>
              <w:tab w:val="right" w:pos="8931"/>
            </w:tabs>
            <w:jc w:val="center"/>
          </w:pPr>
          <w:r>
            <w:t>www.zus.pl</w:t>
          </w:r>
        </w:p>
      </w:tc>
      <w:tc>
        <w:tcPr>
          <w:tcW w:w="3059" w:type="dxa"/>
          <w:tcBorders>
            <w:top w:val="nil"/>
            <w:left w:val="nil"/>
            <w:bottom w:val="nil"/>
            <w:right w:val="nil"/>
          </w:tcBorders>
        </w:tcPr>
        <w:p w14:paraId="65511002" w14:textId="77777777" w:rsidR="00DC4C7B" w:rsidRDefault="0016482A">
          <w:pPr>
            <w:pStyle w:val="Stopkainfo"/>
            <w:tabs>
              <w:tab w:val="center" w:pos="4536"/>
              <w:tab w:val="right" w:pos="8931"/>
            </w:tabs>
            <w:jc w:val="right"/>
          </w:pPr>
          <w:r>
            <w:t>tel. 22 667-18-34</w:t>
          </w:r>
        </w:p>
      </w:tc>
    </w:tr>
    <w:tr w:rsidR="00DC4C7B" w14:paraId="44EB3139" w14:textId="77777777">
      <w:tc>
        <w:tcPr>
          <w:tcW w:w="3059" w:type="dxa"/>
          <w:tcBorders>
            <w:top w:val="nil"/>
            <w:left w:val="nil"/>
            <w:bottom w:val="nil"/>
            <w:right w:val="nil"/>
          </w:tcBorders>
        </w:tcPr>
        <w:p w14:paraId="3D300EBB" w14:textId="77777777" w:rsidR="00DC4C7B" w:rsidRDefault="0016482A">
          <w:pPr>
            <w:pStyle w:val="Stopkainfo"/>
            <w:tabs>
              <w:tab w:val="center" w:pos="4536"/>
              <w:tab w:val="right" w:pos="8931"/>
            </w:tabs>
          </w:pPr>
          <w:r>
            <w:t>01-748 Warszawa</w:t>
          </w:r>
        </w:p>
      </w:tc>
      <w:tc>
        <w:tcPr>
          <w:tcW w:w="3059" w:type="dxa"/>
          <w:tcBorders>
            <w:top w:val="nil"/>
            <w:left w:val="nil"/>
            <w:bottom w:val="nil"/>
            <w:right w:val="nil"/>
          </w:tcBorders>
        </w:tcPr>
        <w:p w14:paraId="77B1E164" w14:textId="77777777" w:rsidR="00DC4C7B" w:rsidRPr="008F17C9" w:rsidRDefault="0016482A">
          <w:pPr>
            <w:pStyle w:val="Stopkainfo"/>
            <w:tabs>
              <w:tab w:val="center" w:pos="4536"/>
              <w:tab w:val="right" w:pos="8931"/>
            </w:tabs>
            <w:jc w:val="center"/>
            <w:rPr>
              <w:lang w:val="de-DE"/>
            </w:rPr>
          </w:pPr>
          <w:proofErr w:type="spellStart"/>
          <w:r w:rsidRPr="008F17C9">
            <w:rPr>
              <w:lang w:val="de-DE"/>
            </w:rPr>
            <w:t>e-mail</w:t>
          </w:r>
          <w:proofErr w:type="spellEnd"/>
          <w:r w:rsidRPr="008F17C9">
            <w:rPr>
              <w:lang w:val="de-DE"/>
            </w:rPr>
            <w:t>: cot@zus.pl</w:t>
          </w:r>
        </w:p>
      </w:tc>
      <w:tc>
        <w:tcPr>
          <w:tcW w:w="3059" w:type="dxa"/>
          <w:tcBorders>
            <w:top w:val="nil"/>
            <w:left w:val="nil"/>
            <w:bottom w:val="nil"/>
            <w:right w:val="nil"/>
          </w:tcBorders>
        </w:tcPr>
        <w:p w14:paraId="7E20A1C6" w14:textId="77777777" w:rsidR="00DC4C7B" w:rsidRDefault="0016482A">
          <w:pPr>
            <w:pStyle w:val="Stopkainfo"/>
            <w:tabs>
              <w:tab w:val="center" w:pos="4536"/>
              <w:tab w:val="right" w:pos="8931"/>
            </w:tabs>
            <w:jc w:val="right"/>
          </w:pPr>
          <w:r>
            <w:t xml:space="preserve">fax 22 667-18-60 </w:t>
          </w:r>
        </w:p>
      </w:tc>
    </w:tr>
  </w:tbl>
  <w:p w14:paraId="0DCC4122" w14:textId="77777777" w:rsidR="00DC4C7B" w:rsidRDefault="00DC4C7B">
    <w:pPr>
      <w:pStyle w:val="Stopkainfo"/>
      <w:tabs>
        <w:tab w:val="center" w:pos="4536"/>
        <w:tab w:val="right" w:pos="8931"/>
      </w:tabs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8EBF3" w14:textId="77777777" w:rsidR="00A47DE0" w:rsidRDefault="00A47DE0">
      <w:pPr>
        <w:spacing w:before="0" w:after="0"/>
      </w:pPr>
      <w:r>
        <w:separator/>
      </w:r>
    </w:p>
  </w:footnote>
  <w:footnote w:type="continuationSeparator" w:id="0">
    <w:p w14:paraId="2428158A" w14:textId="77777777" w:rsidR="00A47DE0" w:rsidRDefault="00A47DE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B1D39"/>
    <w:multiLevelType w:val="hybridMultilevel"/>
    <w:tmpl w:val="FCD2CD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31355"/>
    <w:multiLevelType w:val="multilevel"/>
    <w:tmpl w:val="AE1CDE72"/>
    <w:lvl w:ilvl="0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6B2133"/>
    <w:multiLevelType w:val="hybridMultilevel"/>
    <w:tmpl w:val="5AB06E1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8587C"/>
    <w:multiLevelType w:val="hybridMultilevel"/>
    <w:tmpl w:val="B8AEA53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35C210B1"/>
    <w:multiLevelType w:val="hybridMultilevel"/>
    <w:tmpl w:val="2CFC39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CEF555A"/>
    <w:multiLevelType w:val="hybridMultilevel"/>
    <w:tmpl w:val="5BBEE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3458A5"/>
    <w:multiLevelType w:val="hybridMultilevel"/>
    <w:tmpl w:val="F8300D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22567"/>
    <w:multiLevelType w:val="hybridMultilevel"/>
    <w:tmpl w:val="5D364AB4"/>
    <w:lvl w:ilvl="0" w:tplc="6614A772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9476F"/>
    <w:multiLevelType w:val="hybridMultilevel"/>
    <w:tmpl w:val="2F82D64A"/>
    <w:lvl w:ilvl="0" w:tplc="0415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num w:numId="1" w16cid:durableId="521748643">
    <w:abstractNumId w:val="1"/>
  </w:num>
  <w:num w:numId="2" w16cid:durableId="305550088">
    <w:abstractNumId w:val="2"/>
  </w:num>
  <w:num w:numId="3" w16cid:durableId="1401176334">
    <w:abstractNumId w:val="4"/>
  </w:num>
  <w:num w:numId="4" w16cid:durableId="1184637663">
    <w:abstractNumId w:val="5"/>
  </w:num>
  <w:num w:numId="5" w16cid:durableId="9327134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6200882">
    <w:abstractNumId w:val="3"/>
  </w:num>
  <w:num w:numId="7" w16cid:durableId="2126850050">
    <w:abstractNumId w:val="0"/>
  </w:num>
  <w:num w:numId="8" w16cid:durableId="1415467336">
    <w:abstractNumId w:val="8"/>
  </w:num>
  <w:num w:numId="9" w16cid:durableId="1966427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C7B"/>
    <w:rsid w:val="00020EAF"/>
    <w:rsid w:val="00081635"/>
    <w:rsid w:val="000A36AA"/>
    <w:rsid w:val="000F0F8F"/>
    <w:rsid w:val="00101B7E"/>
    <w:rsid w:val="00131699"/>
    <w:rsid w:val="001546EB"/>
    <w:rsid w:val="0016482A"/>
    <w:rsid w:val="001A4B2F"/>
    <w:rsid w:val="001B0FE4"/>
    <w:rsid w:val="002436B1"/>
    <w:rsid w:val="0024427D"/>
    <w:rsid w:val="0025630F"/>
    <w:rsid w:val="00264DE0"/>
    <w:rsid w:val="002A6A48"/>
    <w:rsid w:val="002B67C9"/>
    <w:rsid w:val="002C3756"/>
    <w:rsid w:val="002E0000"/>
    <w:rsid w:val="002F2DE6"/>
    <w:rsid w:val="0030417A"/>
    <w:rsid w:val="0037157E"/>
    <w:rsid w:val="004053AD"/>
    <w:rsid w:val="00457D8C"/>
    <w:rsid w:val="00483D21"/>
    <w:rsid w:val="004B056F"/>
    <w:rsid w:val="004E4AB2"/>
    <w:rsid w:val="00525CC7"/>
    <w:rsid w:val="00553467"/>
    <w:rsid w:val="00563ACF"/>
    <w:rsid w:val="00570BFD"/>
    <w:rsid w:val="00581BFC"/>
    <w:rsid w:val="005863A8"/>
    <w:rsid w:val="005A326C"/>
    <w:rsid w:val="005A7BBA"/>
    <w:rsid w:val="005D0C5E"/>
    <w:rsid w:val="00640103"/>
    <w:rsid w:val="00640990"/>
    <w:rsid w:val="006724D0"/>
    <w:rsid w:val="0068182E"/>
    <w:rsid w:val="006A028E"/>
    <w:rsid w:val="006D1777"/>
    <w:rsid w:val="006F3DDB"/>
    <w:rsid w:val="00705652"/>
    <w:rsid w:val="007577F4"/>
    <w:rsid w:val="007828EA"/>
    <w:rsid w:val="007D14B1"/>
    <w:rsid w:val="007E6527"/>
    <w:rsid w:val="007F7C0F"/>
    <w:rsid w:val="00804B22"/>
    <w:rsid w:val="00815462"/>
    <w:rsid w:val="008175B9"/>
    <w:rsid w:val="00843A2C"/>
    <w:rsid w:val="008964B0"/>
    <w:rsid w:val="008C3220"/>
    <w:rsid w:val="008F17C9"/>
    <w:rsid w:val="00911A6E"/>
    <w:rsid w:val="00952A2B"/>
    <w:rsid w:val="0096303B"/>
    <w:rsid w:val="00963945"/>
    <w:rsid w:val="00966F17"/>
    <w:rsid w:val="009A4C09"/>
    <w:rsid w:val="009B7B3A"/>
    <w:rsid w:val="009C24A9"/>
    <w:rsid w:val="00A41D4B"/>
    <w:rsid w:val="00A47DE0"/>
    <w:rsid w:val="00A52DBC"/>
    <w:rsid w:val="00A86A1D"/>
    <w:rsid w:val="00AA0E0D"/>
    <w:rsid w:val="00AE0DA1"/>
    <w:rsid w:val="00B15A59"/>
    <w:rsid w:val="00B27E73"/>
    <w:rsid w:val="00B9310E"/>
    <w:rsid w:val="00B93A7A"/>
    <w:rsid w:val="00B95DBD"/>
    <w:rsid w:val="00BB452B"/>
    <w:rsid w:val="00BD5B40"/>
    <w:rsid w:val="00BD5D0E"/>
    <w:rsid w:val="00BF6120"/>
    <w:rsid w:val="00C219BD"/>
    <w:rsid w:val="00C408CE"/>
    <w:rsid w:val="00C7097A"/>
    <w:rsid w:val="00C8289B"/>
    <w:rsid w:val="00C96705"/>
    <w:rsid w:val="00CA10B7"/>
    <w:rsid w:val="00CD31B6"/>
    <w:rsid w:val="00CD47A2"/>
    <w:rsid w:val="00CD5E26"/>
    <w:rsid w:val="00CE01E6"/>
    <w:rsid w:val="00CF4B18"/>
    <w:rsid w:val="00CF78E1"/>
    <w:rsid w:val="00D45E11"/>
    <w:rsid w:val="00D63F79"/>
    <w:rsid w:val="00D674FA"/>
    <w:rsid w:val="00D83ADB"/>
    <w:rsid w:val="00DB0542"/>
    <w:rsid w:val="00DC36FB"/>
    <w:rsid w:val="00DC4C7B"/>
    <w:rsid w:val="00E068D8"/>
    <w:rsid w:val="00E140D5"/>
    <w:rsid w:val="00E1643A"/>
    <w:rsid w:val="00E711C3"/>
    <w:rsid w:val="00EA5238"/>
    <w:rsid w:val="00EC0B44"/>
    <w:rsid w:val="00F31508"/>
    <w:rsid w:val="00F320E8"/>
    <w:rsid w:val="00F52EC6"/>
    <w:rsid w:val="00F547A0"/>
    <w:rsid w:val="00FD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C2711"/>
  <w15:docId w15:val="{57D31C2D-B552-4845-A0A5-AAB97145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before="100" w:beforeAutospacing="1" w:after="100" w:afterAutospacing="1" w:line="240" w:lineRule="auto"/>
      <w:jc w:val="both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6A48"/>
    <w:pPr>
      <w:shd w:val="clear" w:color="auto" w:fill="FFFFFF"/>
      <w:spacing w:before="200" w:beforeAutospacing="0" w:after="0" w:afterAutospacing="0" w:line="276" w:lineRule="auto"/>
      <w:outlineLvl w:val="0"/>
    </w:pPr>
    <w:rPr>
      <w:rFonts w:asciiTheme="minorHAnsi" w:hAnsiTheme="minorHAnsi" w:cstheme="minorHAnsi"/>
      <w:b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A0E0D"/>
    <w:pPr>
      <w:shd w:val="clear" w:color="auto" w:fill="FFFFFF"/>
      <w:spacing w:before="0" w:beforeAutospacing="0" w:after="0" w:afterAutospacing="0" w:line="276" w:lineRule="auto"/>
      <w:outlineLvl w:val="1"/>
    </w:pPr>
    <w:rPr>
      <w:rFonts w:asciiTheme="minorHAnsi" w:hAnsiTheme="minorHAnsi" w:cstheme="minorHAnsi"/>
      <w:b/>
      <w:color w:val="00B05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Autospacing="0" w:after="0" w:afterAutospacing="0"/>
    </w:pPr>
  </w:style>
  <w:style w:type="paragraph" w:customStyle="1" w:styleId="Stopkainfo">
    <w:name w:val="Stopka info"/>
    <w:basedOn w:val="Stopka"/>
    <w:pPr>
      <w:tabs>
        <w:tab w:val="clear" w:pos="4536"/>
        <w:tab w:val="clear" w:pos="9072"/>
        <w:tab w:val="left" w:pos="3261"/>
        <w:tab w:val="left" w:pos="6379"/>
      </w:tabs>
      <w:spacing w:before="0" w:line="276" w:lineRule="auto"/>
      <w:jc w:val="left"/>
    </w:pPr>
    <w:rPr>
      <w:color w:val="003D6E"/>
      <w:sz w:val="20"/>
    </w:rPr>
  </w:style>
  <w:style w:type="paragraph" w:customStyle="1" w:styleId="Jednostka">
    <w:name w:val="Jednostka"/>
    <w:basedOn w:val="Normalny"/>
    <w:pPr>
      <w:spacing w:before="0" w:beforeAutospacing="0" w:after="0" w:afterAutospacing="0"/>
      <w:jc w:val="left"/>
    </w:pPr>
    <w:rPr>
      <w:color w:val="003D6E"/>
      <w:sz w:val="20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color w:val="000000"/>
    </w:rPr>
  </w:style>
  <w:style w:type="character" w:customStyle="1" w:styleId="StopkastronyZnak">
    <w:name w:val="Stopka strony Znak"/>
    <w:basedOn w:val="StopkaZnak"/>
    <w:rPr>
      <w:rFonts w:ascii="Times New Roman" w:eastAsia="Times New Roman" w:hAnsi="Times New Roman" w:cs="Times New Roman"/>
      <w:color w:val="003D6E"/>
      <w:sz w:val="20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opkainfo0">
    <w:name w:val="Stopka info"/>
    <w:basedOn w:val="Stopka"/>
    <w:pPr>
      <w:tabs>
        <w:tab w:val="clear" w:pos="4536"/>
        <w:tab w:val="clear" w:pos="9072"/>
        <w:tab w:val="left" w:pos="3261"/>
        <w:tab w:val="left" w:pos="6379"/>
      </w:tabs>
      <w:spacing w:before="0" w:line="276" w:lineRule="auto"/>
      <w:jc w:val="left"/>
    </w:pPr>
    <w:rPr>
      <w:color w:val="003D6E"/>
      <w:sz w:val="20"/>
    </w:rPr>
  </w:style>
  <w:style w:type="paragraph" w:customStyle="1" w:styleId="Jednostka0">
    <w:name w:val="Jednostka"/>
    <w:basedOn w:val="Normalny"/>
    <w:pPr>
      <w:spacing w:before="0" w:beforeAutospacing="0" w:after="0" w:afterAutospacing="0"/>
      <w:jc w:val="left"/>
    </w:pPr>
    <w:rPr>
      <w:color w:val="003D6E"/>
      <w:sz w:val="20"/>
    </w:rPr>
  </w:style>
  <w:style w:type="character" w:customStyle="1" w:styleId="StopkaZnak0">
    <w:name w:val="Stopka Znak"/>
    <w:basedOn w:val="Domylnaczcionkaakapitu"/>
    <w:rPr>
      <w:rFonts w:ascii="Times New Roman" w:eastAsia="Times New Roman" w:hAnsi="Times New Roman" w:cs="Times New Roman"/>
      <w:color w:val="000000"/>
    </w:rPr>
  </w:style>
  <w:style w:type="character" w:customStyle="1" w:styleId="StopkastronyZnak0">
    <w:name w:val="Stopka strony Znak"/>
    <w:basedOn w:val="StopkaZnak0"/>
    <w:rPr>
      <w:rFonts w:ascii="Times New Roman" w:eastAsia="Times New Roman" w:hAnsi="Times New Roman" w:cs="Times New Roman"/>
      <w:color w:val="003D6E"/>
      <w:sz w:val="20"/>
    </w:rPr>
  </w:style>
  <w:style w:type="paragraph" w:customStyle="1" w:styleId="Stopkainfo1">
    <w:name w:val="Stopka info"/>
    <w:basedOn w:val="Stopka"/>
    <w:pPr>
      <w:tabs>
        <w:tab w:val="clear" w:pos="4536"/>
        <w:tab w:val="clear" w:pos="9072"/>
        <w:tab w:val="left" w:pos="3261"/>
        <w:tab w:val="left" w:pos="6379"/>
      </w:tabs>
      <w:spacing w:before="0" w:line="276" w:lineRule="auto"/>
      <w:jc w:val="left"/>
    </w:pPr>
    <w:rPr>
      <w:color w:val="003D6E"/>
      <w:sz w:val="20"/>
    </w:rPr>
  </w:style>
  <w:style w:type="paragraph" w:customStyle="1" w:styleId="Jednostka1">
    <w:name w:val="Jednostka"/>
    <w:basedOn w:val="Normalny"/>
    <w:pPr>
      <w:spacing w:before="0" w:beforeAutospacing="0" w:after="0" w:afterAutospacing="0"/>
      <w:jc w:val="left"/>
    </w:pPr>
    <w:rPr>
      <w:color w:val="003D6E"/>
      <w:sz w:val="20"/>
    </w:rPr>
  </w:style>
  <w:style w:type="character" w:customStyle="1" w:styleId="StopkaZnak1">
    <w:name w:val="Stopka Znak"/>
    <w:basedOn w:val="Domylnaczcionkaakapitu"/>
    <w:rPr>
      <w:rFonts w:ascii="Times New Roman" w:eastAsia="Times New Roman" w:hAnsi="Times New Roman" w:cs="Times New Roman"/>
      <w:color w:val="000000"/>
    </w:rPr>
  </w:style>
  <w:style w:type="character" w:customStyle="1" w:styleId="StopkastronyZnak1">
    <w:name w:val="Stopka strony Znak"/>
    <w:basedOn w:val="StopkaZnak1"/>
    <w:rPr>
      <w:rFonts w:ascii="Times New Roman" w:eastAsia="Times New Roman" w:hAnsi="Times New Roman" w:cs="Times New Roman"/>
      <w:color w:val="003D6E"/>
      <w:sz w:val="20"/>
    </w:rPr>
  </w:style>
  <w:style w:type="paragraph" w:customStyle="1" w:styleId="Stopkainfo2">
    <w:name w:val="Stopka info"/>
    <w:basedOn w:val="Stopka"/>
    <w:pPr>
      <w:tabs>
        <w:tab w:val="clear" w:pos="4536"/>
        <w:tab w:val="clear" w:pos="9072"/>
        <w:tab w:val="left" w:pos="3261"/>
        <w:tab w:val="left" w:pos="6379"/>
      </w:tabs>
      <w:spacing w:before="0" w:line="276" w:lineRule="auto"/>
      <w:jc w:val="left"/>
    </w:pPr>
    <w:rPr>
      <w:color w:val="003D6E"/>
      <w:sz w:val="20"/>
    </w:rPr>
  </w:style>
  <w:style w:type="paragraph" w:customStyle="1" w:styleId="Jednostka2">
    <w:name w:val="Jednostka"/>
    <w:basedOn w:val="Normalny"/>
    <w:pPr>
      <w:spacing w:before="0" w:beforeAutospacing="0" w:after="0" w:afterAutospacing="0"/>
      <w:jc w:val="left"/>
    </w:pPr>
    <w:rPr>
      <w:color w:val="003D6E"/>
      <w:sz w:val="20"/>
    </w:rPr>
  </w:style>
  <w:style w:type="character" w:customStyle="1" w:styleId="StopkaZnak2">
    <w:name w:val="Stopka Znak"/>
    <w:basedOn w:val="Domylnaczcionkaakapitu"/>
    <w:rPr>
      <w:rFonts w:ascii="Times New Roman" w:eastAsia="Times New Roman" w:hAnsi="Times New Roman" w:cs="Times New Roman"/>
      <w:color w:val="000000"/>
    </w:rPr>
  </w:style>
  <w:style w:type="character" w:customStyle="1" w:styleId="StopkastronyZnak2">
    <w:name w:val="Stopka strony Znak"/>
    <w:basedOn w:val="StopkaZnak2"/>
    <w:rPr>
      <w:rFonts w:ascii="Times New Roman" w:eastAsia="Times New Roman" w:hAnsi="Times New Roman" w:cs="Times New Roman"/>
      <w:color w:val="003D6E"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AA0E0D"/>
    <w:rPr>
      <w:rFonts w:asciiTheme="minorHAnsi" w:hAnsiTheme="minorHAnsi" w:cstheme="minorHAnsi"/>
      <w:b/>
      <w:color w:val="00B050"/>
      <w:sz w:val="24"/>
      <w:szCs w:val="24"/>
      <w:shd w:val="clear" w:color="auto" w:fill="FFFFFF"/>
    </w:rPr>
  </w:style>
  <w:style w:type="character" w:styleId="Uwydatnienie">
    <w:name w:val="Emphasis"/>
    <w:rsid w:val="00796920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375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375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0C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0C5E"/>
    <w:pPr>
      <w:spacing w:before="0" w:beforeAutospacing="0" w:after="0" w:afterAutospacing="0"/>
      <w:jc w:val="left"/>
    </w:pPr>
    <w:rPr>
      <w:rFonts w:eastAsiaTheme="minorHAnsi"/>
      <w:color w:val="auto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0C5E"/>
    <w:rPr>
      <w:rFonts w:ascii="Calibri" w:eastAsiaTheme="minorHAnsi" w:hAnsi="Calibri"/>
      <w:color w:val="auto"/>
      <w:sz w:val="20"/>
      <w:szCs w:val="20"/>
      <w:lang w:eastAsia="en-US"/>
    </w:rPr>
  </w:style>
  <w:style w:type="paragraph" w:styleId="NormalnyWeb">
    <w:name w:val="Normal (Web)"/>
    <w:basedOn w:val="Normalny"/>
    <w:uiPriority w:val="99"/>
    <w:unhideWhenUsed/>
    <w:rsid w:val="005D0C5E"/>
    <w:pPr>
      <w:jc w:val="left"/>
    </w:pPr>
    <w:rPr>
      <w:rFonts w:ascii="Times New Roman" w:eastAsiaTheme="minorHAnsi" w:hAnsi="Times New Roman"/>
      <w:color w:val="auto"/>
      <w:szCs w:val="24"/>
    </w:rPr>
  </w:style>
  <w:style w:type="paragraph" w:customStyle="1" w:styleId="Default">
    <w:name w:val="Default"/>
    <w:rsid w:val="005D0C5E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3467"/>
    <w:pPr>
      <w:spacing w:before="100" w:beforeAutospacing="1" w:after="100" w:afterAutospacing="1"/>
      <w:jc w:val="both"/>
    </w:pPr>
    <w:rPr>
      <w:rFonts w:eastAsia="Times New Roman"/>
      <w:b/>
      <w:bCs/>
      <w:color w:val="00000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3467"/>
    <w:rPr>
      <w:rFonts w:ascii="Calibri" w:eastAsiaTheme="minorHAnsi" w:hAnsi="Calibri"/>
      <w:b/>
      <w:bCs/>
      <w:color w:val="auto"/>
      <w:sz w:val="20"/>
      <w:szCs w:val="20"/>
      <w:lang w:eastAsia="en-US"/>
    </w:rPr>
  </w:style>
  <w:style w:type="paragraph" w:customStyle="1" w:styleId="default0">
    <w:name w:val="default"/>
    <w:basedOn w:val="Normalny"/>
    <w:rsid w:val="00DC36FB"/>
    <w:pPr>
      <w:jc w:val="left"/>
    </w:pPr>
    <w:rPr>
      <w:rFonts w:ascii="Times New Roman" w:hAnsi="Times New Roman"/>
      <w:color w:val="auto"/>
      <w:szCs w:val="24"/>
    </w:rPr>
  </w:style>
  <w:style w:type="character" w:styleId="Pogrubienie">
    <w:name w:val="Strong"/>
    <w:basedOn w:val="Domylnaczcionkaakapitu"/>
    <w:uiPriority w:val="22"/>
    <w:qFormat/>
    <w:rsid w:val="00DC36FB"/>
    <w:rPr>
      <w:b/>
      <w:bCs/>
    </w:rPr>
  </w:style>
  <w:style w:type="character" w:customStyle="1" w:styleId="AkapitzlistZnak">
    <w:name w:val="Akapit z listą Znak"/>
    <w:aliases w:val="Normalny PDST Znak,lp1 Znak,Preambuła Znak,HŁ_Bullet1 Znak,Use Case List Paragraph Znak,Heading2 Znak,Body Bullet Znak,List Paragraph1 Znak,BULLET Znak,UEDAŞ Bullet Znak,abc siralı Znak,Texto Znak,Bulleted Text Znak,L1 Znak"/>
    <w:basedOn w:val="Domylnaczcionkaakapitu"/>
    <w:link w:val="Akapitzlist"/>
    <w:uiPriority w:val="34"/>
    <w:locked/>
    <w:rsid w:val="00BF6120"/>
  </w:style>
  <w:style w:type="paragraph" w:styleId="Akapitzlist">
    <w:name w:val="List Paragraph"/>
    <w:aliases w:val="Normalny PDST,lp1,Preambuła,HŁ_Bullet1,Use Case List Paragraph,Heading2,Body Bullet,List Paragraph1,BULLET,UEDAŞ Bullet,abc siralı,Texto,Bulleted Text,T_SZ_List Paragraph,L1,Numerowanie,List Paragraph,Podsis rysunku,Lista - poziom 1,CP-UC"/>
    <w:basedOn w:val="Normalny"/>
    <w:link w:val="AkapitzlistZnak"/>
    <w:uiPriority w:val="34"/>
    <w:qFormat/>
    <w:rsid w:val="00BF6120"/>
    <w:pPr>
      <w:spacing w:before="0" w:beforeAutospacing="0" w:after="200" w:afterAutospacing="0" w:line="276" w:lineRule="auto"/>
      <w:ind w:left="720"/>
      <w:contextualSpacing/>
      <w:jc w:val="left"/>
    </w:pPr>
    <w:rPr>
      <w:rFonts w:ascii="Times New Roman" w:hAnsi="Times New Roman"/>
      <w:sz w:val="22"/>
    </w:rPr>
  </w:style>
  <w:style w:type="paragraph" w:styleId="Poprawka">
    <w:name w:val="Revision"/>
    <w:hidden/>
    <w:uiPriority w:val="99"/>
    <w:semiHidden/>
    <w:rsid w:val="00525CC7"/>
    <w:pPr>
      <w:spacing w:after="0" w:line="240" w:lineRule="auto"/>
    </w:pPr>
    <w:rPr>
      <w:rFonts w:ascii="Calibri" w:hAnsi="Calibri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2A6A48"/>
    <w:rPr>
      <w:rFonts w:asciiTheme="minorHAnsi" w:hAnsiTheme="minorHAnsi" w:cstheme="minorHAnsi"/>
      <w:b/>
      <w:sz w:val="24"/>
      <w:szCs w:val="24"/>
      <w:shd w:val="clear" w:color="auto" w:fill="FFFFFF"/>
    </w:rPr>
  </w:style>
  <w:style w:type="paragraph" w:styleId="Bezodstpw">
    <w:name w:val="No Spacing"/>
    <w:basedOn w:val="Normalny"/>
    <w:uiPriority w:val="1"/>
    <w:qFormat/>
    <w:rsid w:val="002A6A48"/>
    <w:pPr>
      <w:shd w:val="clear" w:color="auto" w:fill="FFFFFF"/>
      <w:spacing w:before="120" w:beforeAutospacing="0" w:after="240" w:afterAutospacing="0" w:line="276" w:lineRule="auto"/>
    </w:pPr>
    <w:rPr>
      <w:rFonts w:asciiTheme="minorHAnsi" w:hAnsiTheme="minorHAnsi" w:cstheme="minorHAnsi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640990"/>
    <w:rPr>
      <w:color w:val="800080" w:themeColor="followed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CF78E1"/>
    <w:pPr>
      <w:spacing w:before="0"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78E1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3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8795">
          <w:marLeft w:val="0"/>
          <w:marRight w:val="0"/>
          <w:marTop w:val="5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1257">
          <w:marLeft w:val="0"/>
          <w:marRight w:val="0"/>
          <w:marTop w:val="0"/>
          <w:marBottom w:val="6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9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us.pl/-/incydenty-bezpiecze%C5%84stwa-kt%C3%B3re-mo%C5%BCesz-zg%C5%82osi%C4%87?redirect=%2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428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Maciejak, Malgorzata</dc:creator>
  <cp:lastModifiedBy>Kokosza, Aneta</cp:lastModifiedBy>
  <cp:revision>9</cp:revision>
  <cp:lastPrinted>2024-01-18T11:08:00Z</cp:lastPrinted>
  <dcterms:created xsi:type="dcterms:W3CDTF">2026-01-19T09:06:00Z</dcterms:created>
  <dcterms:modified xsi:type="dcterms:W3CDTF">2026-01-23T11:34:00Z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M_skip_classification_GUID">
    <vt:lpwstr>647ad320-593c-43b0-b132-892a384bcbc2</vt:lpwstr>
  </property>
</Properties>
</file>